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5DE99" w14:textId="77777777" w:rsidR="00557ACF" w:rsidRPr="00557ACF" w:rsidRDefault="00557ACF" w:rsidP="00557A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</w:pPr>
      <w:bookmarkStart w:id="0" w:name="_GoBack"/>
      <w:bookmarkEnd w:id="0"/>
      <w:r w:rsidRPr="00557ACF">
        <w:rPr>
          <w:rFonts w:ascii="Times New Roman" w:eastAsia="Times New Roman" w:hAnsi="Times New Roman" w:cs="Times New Roman"/>
          <w:sz w:val="28"/>
          <w:szCs w:val="24"/>
          <w:lang w:eastAsia="cs-CZ"/>
        </w:rPr>
        <w:t xml:space="preserve">Vzdělávací </w:t>
      </w:r>
      <w:proofErr w:type="gramStart"/>
      <w:r w:rsidRPr="00557ACF">
        <w:rPr>
          <w:rFonts w:ascii="Times New Roman" w:eastAsia="Times New Roman" w:hAnsi="Times New Roman" w:cs="Times New Roman"/>
          <w:sz w:val="28"/>
          <w:szCs w:val="24"/>
          <w:lang w:eastAsia="cs-CZ"/>
        </w:rPr>
        <w:t>oblast :</w:t>
      </w:r>
      <w:proofErr w:type="gramEnd"/>
      <w:r w:rsidRPr="00557ACF"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  <w:t xml:space="preserve"> Volitelné předměty</w:t>
      </w:r>
    </w:p>
    <w:p w14:paraId="04C9560C" w14:textId="566B86F7" w:rsidR="00557ACF" w:rsidRPr="00557ACF" w:rsidRDefault="00557ACF" w:rsidP="00557A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cs-CZ"/>
        </w:rPr>
      </w:pPr>
      <w:r w:rsidRPr="00557ACF">
        <w:rPr>
          <w:rFonts w:ascii="Times New Roman" w:eastAsia="Times New Roman" w:hAnsi="Times New Roman" w:cs="Times New Roman"/>
          <w:sz w:val="28"/>
          <w:szCs w:val="24"/>
          <w:lang w:eastAsia="cs-CZ"/>
        </w:rPr>
        <w:t xml:space="preserve">Vyučovací </w:t>
      </w:r>
      <w:proofErr w:type="gramStart"/>
      <w:r w:rsidRPr="00557ACF">
        <w:rPr>
          <w:rFonts w:ascii="Times New Roman" w:eastAsia="Times New Roman" w:hAnsi="Times New Roman" w:cs="Times New Roman"/>
          <w:sz w:val="28"/>
          <w:szCs w:val="24"/>
          <w:lang w:eastAsia="cs-CZ"/>
        </w:rPr>
        <w:t>předmět :</w:t>
      </w:r>
      <w:proofErr w:type="gramEnd"/>
      <w:r w:rsidRPr="00557ACF">
        <w:rPr>
          <w:rFonts w:ascii="Times New Roman" w:eastAsia="Times New Roman" w:hAnsi="Times New Roman" w:cs="Times New Roman"/>
          <w:sz w:val="28"/>
          <w:szCs w:val="24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  <w:t>Výpočetní technika</w:t>
      </w:r>
    </w:p>
    <w:p w14:paraId="3AF6C242" w14:textId="77777777" w:rsidR="00557ACF" w:rsidRPr="00557ACF" w:rsidRDefault="00557ACF" w:rsidP="00557A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</w:pPr>
      <w:proofErr w:type="gramStart"/>
      <w:r w:rsidRPr="00557ACF">
        <w:rPr>
          <w:rFonts w:ascii="Times New Roman" w:eastAsia="Times New Roman" w:hAnsi="Times New Roman" w:cs="Times New Roman"/>
          <w:sz w:val="28"/>
          <w:szCs w:val="24"/>
          <w:lang w:eastAsia="cs-CZ"/>
        </w:rPr>
        <w:t>Ročník :</w:t>
      </w:r>
      <w:proofErr w:type="gramEnd"/>
      <w:r w:rsidRPr="00557ACF">
        <w:rPr>
          <w:rFonts w:ascii="Times New Roman" w:eastAsia="Times New Roman" w:hAnsi="Times New Roman" w:cs="Times New Roman"/>
          <w:sz w:val="28"/>
          <w:szCs w:val="24"/>
          <w:lang w:eastAsia="cs-CZ"/>
        </w:rPr>
        <w:t xml:space="preserve"> </w:t>
      </w:r>
      <w:r w:rsidRPr="00557ACF"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  <w:t xml:space="preserve">6. </w:t>
      </w:r>
    </w:p>
    <w:tbl>
      <w:tblPr>
        <w:tblW w:w="144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820"/>
        <w:gridCol w:w="3282"/>
        <w:gridCol w:w="1620"/>
      </w:tblGrid>
      <w:tr w:rsidR="00557ACF" w:rsidRPr="00557ACF" w14:paraId="21B922BC" w14:textId="77777777" w:rsidTr="00531872">
        <w:trPr>
          <w:tblHeader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3BC7" w14:textId="77777777" w:rsidR="00557ACF" w:rsidRPr="00557ACF" w:rsidRDefault="00557ACF" w:rsidP="00557AC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557AC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Výstup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1BBC" w14:textId="77777777" w:rsidR="00557ACF" w:rsidRPr="00557ACF" w:rsidRDefault="00557ACF" w:rsidP="00557AC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557AC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Učivo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B7FD" w14:textId="77777777" w:rsidR="00557ACF" w:rsidRPr="00557ACF" w:rsidRDefault="00557ACF" w:rsidP="00557AC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</w:p>
          <w:p w14:paraId="41B843B2" w14:textId="77777777" w:rsidR="00557ACF" w:rsidRPr="00557ACF" w:rsidRDefault="00557ACF" w:rsidP="00557AC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557AC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Průřezová témata</w:t>
            </w:r>
          </w:p>
          <w:p w14:paraId="5509D4E3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DE68" w14:textId="77777777" w:rsidR="00557ACF" w:rsidRPr="00557ACF" w:rsidRDefault="00557ACF" w:rsidP="00557AC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557AC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Poznámky</w:t>
            </w:r>
          </w:p>
        </w:tc>
      </w:tr>
      <w:tr w:rsidR="00557ACF" w:rsidRPr="00557ACF" w14:paraId="08F5ABA8" w14:textId="77777777" w:rsidTr="0053187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0C53" w14:textId="2ADBC4C0" w:rsidR="00557ACF" w:rsidRPr="00BA4CBB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57A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 </w:t>
            </w:r>
          </w:p>
          <w:p w14:paraId="7B7386F8" w14:textId="09DDC0EB" w:rsidR="00557ACF" w:rsidRPr="00557ACF" w:rsidRDefault="00557ACF" w:rsidP="00BA4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7A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 - </w:t>
            </w:r>
            <w:r w:rsidRPr="00557A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správně používá terminologii</w:t>
            </w:r>
          </w:p>
          <w:p w14:paraId="1A0DC87D" w14:textId="1F371CCE" w:rsidR="00557ACF" w:rsidRPr="00557ACF" w:rsidRDefault="00557ACF" w:rsidP="00BA4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7A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- zvládá techniku </w:t>
            </w:r>
            <w:r w:rsidR="00BA4CB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základní ovládání počítače</w:t>
            </w:r>
          </w:p>
          <w:p w14:paraId="1DD12892" w14:textId="19C6520F" w:rsidR="00557ACF" w:rsidRPr="00557ACF" w:rsidRDefault="00557ACF" w:rsidP="00BA4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7A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- z</w:t>
            </w:r>
            <w:r w:rsidR="00BA4CB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 nabídku programů MS Office</w:t>
            </w:r>
          </w:p>
          <w:p w14:paraId="0C5A2358" w14:textId="77777777" w:rsidR="00BA4CBB" w:rsidRDefault="00557ACF" w:rsidP="00BA4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7A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- zvládá </w:t>
            </w:r>
            <w:r w:rsidR="00BA4CB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otevření počítačových programů,   </w:t>
            </w:r>
          </w:p>
          <w:p w14:paraId="7C0E359D" w14:textId="2D40CA14" w:rsidR="00557ACF" w:rsidRPr="00557ACF" w:rsidRDefault="00BA4CBB" w:rsidP="00BA4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   jejich úpravu a uložení</w:t>
            </w:r>
          </w:p>
          <w:p w14:paraId="59A253AA" w14:textId="77777777" w:rsidR="00BA4CBB" w:rsidRDefault="00557ACF" w:rsidP="00BA4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7A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- umí použít </w:t>
            </w:r>
            <w:r w:rsidR="00BA4CB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nabídku programů jako je práce </w:t>
            </w:r>
          </w:p>
          <w:p w14:paraId="4A66BDFA" w14:textId="4A3C5059" w:rsidR="00557ACF" w:rsidRPr="00557ACF" w:rsidRDefault="00BA4CBB" w:rsidP="00BA4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  s písmem, obrázek, soubor</w:t>
            </w:r>
          </w:p>
          <w:p w14:paraId="595DAFEB" w14:textId="77777777" w:rsidR="00BA4CBB" w:rsidRDefault="00557ACF" w:rsidP="00BA4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7A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- dokáže </w:t>
            </w:r>
            <w:r w:rsidR="00BA4CB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samostatně pracovat s nabídkou </w:t>
            </w:r>
          </w:p>
          <w:p w14:paraId="6292F0F7" w14:textId="7E6BD52B" w:rsidR="00557ACF" w:rsidRPr="00557ACF" w:rsidRDefault="00BA4CBB" w:rsidP="00BA4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   programů</w:t>
            </w:r>
          </w:p>
          <w:p w14:paraId="3A332912" w14:textId="77777777" w:rsidR="00557ACF" w:rsidRPr="00557ACF" w:rsidRDefault="00557ACF" w:rsidP="00BA4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7A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- zná a dodržuje pravidla bezpečnosti</w:t>
            </w:r>
          </w:p>
          <w:p w14:paraId="49CECC61" w14:textId="2CA64D79" w:rsidR="00557ACF" w:rsidRPr="00557ACF" w:rsidRDefault="00557ACF" w:rsidP="00BA4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7A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  </w:t>
            </w:r>
            <w:r w:rsidR="00BA4CB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 PC a internetu</w:t>
            </w:r>
          </w:p>
          <w:p w14:paraId="6DA5531C" w14:textId="77777777" w:rsidR="006C427A" w:rsidRDefault="00557ACF" w:rsidP="00BA4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7A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- dbá na</w:t>
            </w:r>
            <w:r w:rsidR="006C427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kvalitu a bezpečnost použitých  </w:t>
            </w:r>
          </w:p>
          <w:p w14:paraId="1D8389DF" w14:textId="4F1F64CC" w:rsidR="00557ACF" w:rsidRPr="00557ACF" w:rsidRDefault="006C427A" w:rsidP="00BA4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  zdrojů</w:t>
            </w:r>
          </w:p>
          <w:p w14:paraId="5A4CE150" w14:textId="77777777" w:rsidR="00557ACF" w:rsidRPr="00557ACF" w:rsidRDefault="00557ACF" w:rsidP="00BA4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7A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</w:t>
            </w:r>
          </w:p>
          <w:p w14:paraId="526CA7D5" w14:textId="77777777" w:rsidR="00557ACF" w:rsidRPr="00557ACF" w:rsidRDefault="00557ACF" w:rsidP="00BA4C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14:paraId="2D6F7431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14:paraId="27C93F2A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14:paraId="6E88ED0C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14:paraId="15FAC772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14:paraId="50C20B0C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14:paraId="3F2EB2C3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14:paraId="7D8CAFCA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14:paraId="1940C721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14:paraId="65240272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B7DE" w14:textId="77777777" w:rsidR="00557ACF" w:rsidRPr="00557ACF" w:rsidRDefault="00557ACF" w:rsidP="00557ACF">
            <w:pPr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7A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  <w:p w14:paraId="65607B11" w14:textId="0E5892E5" w:rsidR="00557ACF" w:rsidRPr="006C427A" w:rsidRDefault="00BA4CBB" w:rsidP="006C4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C427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Program Word</w:t>
            </w:r>
          </w:p>
          <w:p w14:paraId="237E2938" w14:textId="77777777" w:rsidR="006C427A" w:rsidRPr="006C427A" w:rsidRDefault="006C427A" w:rsidP="006C427A">
            <w:pPr>
              <w:pStyle w:val="Odstavecseseznamem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pacing w:val="9"/>
                <w:shd w:val="clear" w:color="auto" w:fill="FFFFFF"/>
              </w:rPr>
            </w:pPr>
            <w:r w:rsidRPr="006C427A">
              <w:rPr>
                <w:rFonts w:ascii="Times New Roman" w:hAnsi="Times New Roman" w:cs="Times New Roman"/>
                <w:spacing w:val="9"/>
                <w:shd w:val="clear" w:color="auto" w:fill="FFFFFF"/>
              </w:rPr>
              <w:t xml:space="preserve">vložení </w:t>
            </w:r>
            <w:proofErr w:type="gramStart"/>
            <w:r w:rsidRPr="006C427A">
              <w:rPr>
                <w:rFonts w:ascii="Times New Roman" w:hAnsi="Times New Roman" w:cs="Times New Roman"/>
                <w:spacing w:val="9"/>
                <w:shd w:val="clear" w:color="auto" w:fill="FFFFFF"/>
              </w:rPr>
              <w:t>obrázku - ořezávání</w:t>
            </w:r>
            <w:proofErr w:type="gramEnd"/>
          </w:p>
          <w:p w14:paraId="39FFFD92" w14:textId="77777777" w:rsidR="006C427A" w:rsidRPr="006C427A" w:rsidRDefault="006C427A" w:rsidP="006C427A">
            <w:pPr>
              <w:pStyle w:val="Odstavecseseznamem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pacing w:val="9"/>
                <w:shd w:val="clear" w:color="auto" w:fill="FFFFFF"/>
              </w:rPr>
            </w:pPr>
            <w:r w:rsidRPr="006C427A">
              <w:rPr>
                <w:rFonts w:ascii="Times New Roman" w:hAnsi="Times New Roman" w:cs="Times New Roman"/>
                <w:spacing w:val="9"/>
                <w:shd w:val="clear" w:color="auto" w:fill="FFFFFF"/>
              </w:rPr>
              <w:t>práce se záhlavím/zápatím, stránkování</w:t>
            </w:r>
          </w:p>
          <w:p w14:paraId="2CAF94AB" w14:textId="77777777" w:rsidR="006C427A" w:rsidRPr="006C427A" w:rsidRDefault="006C427A" w:rsidP="006C427A">
            <w:pPr>
              <w:pStyle w:val="Odstavecseseznamem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pacing w:val="9"/>
                <w:shd w:val="clear" w:color="auto" w:fill="FFFFFF"/>
              </w:rPr>
            </w:pPr>
            <w:r w:rsidRPr="006C427A">
              <w:rPr>
                <w:rFonts w:ascii="Times New Roman" w:hAnsi="Times New Roman" w:cs="Times New Roman"/>
                <w:spacing w:val="9"/>
                <w:shd w:val="clear" w:color="auto" w:fill="FFFFFF"/>
              </w:rPr>
              <w:t>práce s textovým polem</w:t>
            </w:r>
          </w:p>
          <w:p w14:paraId="66E73AA9" w14:textId="77777777" w:rsidR="006C427A" w:rsidRPr="006C427A" w:rsidRDefault="006C427A" w:rsidP="006C427A">
            <w:pPr>
              <w:pStyle w:val="Odstavecseseznamem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pacing w:val="9"/>
                <w:shd w:val="clear" w:color="auto" w:fill="FFFFFF"/>
              </w:rPr>
            </w:pPr>
            <w:r w:rsidRPr="006C427A">
              <w:rPr>
                <w:rFonts w:ascii="Times New Roman" w:hAnsi="Times New Roman" w:cs="Times New Roman"/>
                <w:spacing w:val="9"/>
                <w:shd w:val="clear" w:color="auto" w:fill="FFFFFF"/>
              </w:rPr>
              <w:t>rozložení stránky, sloupce, tabulky</w:t>
            </w:r>
          </w:p>
          <w:p w14:paraId="64FD58EF" w14:textId="0D2AA56F" w:rsidR="00557ACF" w:rsidRPr="006C427A" w:rsidRDefault="006C427A" w:rsidP="006C427A">
            <w:pPr>
              <w:pStyle w:val="Odstavecseseznamem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pacing w:val="9"/>
                <w:shd w:val="clear" w:color="auto" w:fill="FFFFFF"/>
              </w:rPr>
            </w:pPr>
            <w:r w:rsidRPr="006C427A">
              <w:rPr>
                <w:rFonts w:ascii="Times New Roman" w:hAnsi="Times New Roman" w:cs="Times New Roman"/>
                <w:spacing w:val="9"/>
                <w:shd w:val="clear" w:color="auto" w:fill="FFFFFF"/>
              </w:rPr>
              <w:t>revize textu – sledování/přijmutí změn, komentáře</w:t>
            </w:r>
          </w:p>
          <w:p w14:paraId="6649BDC9" w14:textId="08E8F337" w:rsidR="00557ACF" w:rsidRPr="006C427A" w:rsidRDefault="00BA4CBB" w:rsidP="006C427A">
            <w:pPr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C427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Program Excel</w:t>
            </w:r>
          </w:p>
          <w:p w14:paraId="7F31E057" w14:textId="77777777" w:rsidR="006C427A" w:rsidRPr="006C427A" w:rsidRDefault="006C427A" w:rsidP="006C427A">
            <w:pPr>
              <w:pStyle w:val="Odstavecseseznamem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pacing w:val="9"/>
                <w:shd w:val="clear" w:color="auto" w:fill="FFFFFF"/>
              </w:rPr>
            </w:pPr>
            <w:r w:rsidRPr="006C427A">
              <w:rPr>
                <w:rFonts w:ascii="Times New Roman" w:hAnsi="Times New Roman" w:cs="Times New Roman"/>
                <w:spacing w:val="9"/>
                <w:shd w:val="clear" w:color="auto" w:fill="FFFFFF"/>
              </w:rPr>
              <w:t>nastavení tabulky (šířka/výška sloupce), sloučení buněk</w:t>
            </w:r>
          </w:p>
          <w:p w14:paraId="3778756C" w14:textId="77777777" w:rsidR="006C427A" w:rsidRPr="006C427A" w:rsidRDefault="006C427A" w:rsidP="006C427A">
            <w:pPr>
              <w:pStyle w:val="Odstavecseseznamem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pacing w:val="9"/>
                <w:shd w:val="clear" w:color="auto" w:fill="FFFFFF"/>
              </w:rPr>
            </w:pPr>
            <w:r w:rsidRPr="006C427A">
              <w:rPr>
                <w:rFonts w:ascii="Times New Roman" w:hAnsi="Times New Roman" w:cs="Times New Roman"/>
                <w:spacing w:val="9"/>
                <w:shd w:val="clear" w:color="auto" w:fill="FFFFFF"/>
              </w:rPr>
              <w:t>rámování tabulky, funkce Kopírovat formát</w:t>
            </w:r>
          </w:p>
          <w:p w14:paraId="233D87FA" w14:textId="77777777" w:rsidR="006C427A" w:rsidRPr="006C427A" w:rsidRDefault="006C427A" w:rsidP="006C427A">
            <w:pPr>
              <w:pStyle w:val="Odstavecseseznamem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pacing w:val="9"/>
                <w:shd w:val="clear" w:color="auto" w:fill="FFFFFF"/>
              </w:rPr>
            </w:pPr>
            <w:r w:rsidRPr="006C427A">
              <w:rPr>
                <w:rFonts w:ascii="Times New Roman" w:hAnsi="Times New Roman" w:cs="Times New Roman"/>
                <w:spacing w:val="9"/>
                <w:shd w:val="clear" w:color="auto" w:fill="FFFFFF"/>
              </w:rPr>
              <w:t>funkce Suma, nastavení vlastního filtru (řazení podle Hodnot)</w:t>
            </w:r>
          </w:p>
          <w:p w14:paraId="43B8FED7" w14:textId="77777777" w:rsidR="006C427A" w:rsidRPr="006C427A" w:rsidRDefault="006C427A" w:rsidP="006C427A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C427A">
              <w:rPr>
                <w:rFonts w:ascii="Times New Roman" w:hAnsi="Times New Roman" w:cs="Times New Roman"/>
                <w:spacing w:val="9"/>
                <w:shd w:val="clear" w:color="auto" w:fill="FFFFFF"/>
              </w:rPr>
              <w:t xml:space="preserve">rozložení </w:t>
            </w:r>
            <w:proofErr w:type="gramStart"/>
            <w:r w:rsidRPr="006C427A">
              <w:rPr>
                <w:rFonts w:ascii="Times New Roman" w:hAnsi="Times New Roman" w:cs="Times New Roman"/>
                <w:spacing w:val="9"/>
                <w:shd w:val="clear" w:color="auto" w:fill="FFFFFF"/>
              </w:rPr>
              <w:t>stránky - přizpůsobení</w:t>
            </w:r>
            <w:proofErr w:type="gramEnd"/>
            <w:r w:rsidRPr="006C427A">
              <w:rPr>
                <w:rFonts w:ascii="Times New Roman" w:hAnsi="Times New Roman" w:cs="Times New Roman"/>
                <w:spacing w:val="9"/>
                <w:shd w:val="clear" w:color="auto" w:fill="FFFFFF"/>
              </w:rPr>
              <w:t xml:space="preserve"> k tisku na A4</w:t>
            </w:r>
          </w:p>
          <w:p w14:paraId="3C950D10" w14:textId="11F01DEE" w:rsidR="00557ACF" w:rsidRPr="006C427A" w:rsidRDefault="00BA4CBB" w:rsidP="006C427A">
            <w:pPr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C427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program PowerPoint</w:t>
            </w:r>
            <w:r w:rsidR="00557ACF" w:rsidRPr="006C427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          </w:t>
            </w:r>
          </w:p>
          <w:p w14:paraId="08A7F517" w14:textId="77777777" w:rsidR="006C427A" w:rsidRPr="006C427A" w:rsidRDefault="006C427A" w:rsidP="006C427A">
            <w:pPr>
              <w:pStyle w:val="Odstavecseseznamem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pacing w:val="9"/>
                <w:shd w:val="clear" w:color="auto" w:fill="FFFFFF"/>
              </w:rPr>
            </w:pPr>
            <w:r w:rsidRPr="006C427A">
              <w:rPr>
                <w:rFonts w:ascii="Times New Roman" w:hAnsi="Times New Roman" w:cs="Times New Roman"/>
                <w:spacing w:val="9"/>
                <w:shd w:val="clear" w:color="auto" w:fill="FFFFFF"/>
              </w:rPr>
              <w:t xml:space="preserve">výběr šablony/barevný koncept PPT, vložení nového </w:t>
            </w:r>
            <w:proofErr w:type="spellStart"/>
            <w:r w:rsidRPr="006C427A">
              <w:rPr>
                <w:rFonts w:ascii="Times New Roman" w:hAnsi="Times New Roman" w:cs="Times New Roman"/>
                <w:spacing w:val="9"/>
                <w:shd w:val="clear" w:color="auto" w:fill="FFFFFF"/>
              </w:rPr>
              <w:t>slide</w:t>
            </w:r>
            <w:proofErr w:type="spellEnd"/>
            <w:r w:rsidRPr="006C427A">
              <w:rPr>
                <w:rFonts w:ascii="Times New Roman" w:hAnsi="Times New Roman" w:cs="Times New Roman"/>
                <w:spacing w:val="9"/>
                <w:shd w:val="clear" w:color="auto" w:fill="FFFFFF"/>
              </w:rPr>
              <w:t xml:space="preserve"> – rozložení </w:t>
            </w:r>
            <w:proofErr w:type="spellStart"/>
            <w:r w:rsidRPr="006C427A">
              <w:rPr>
                <w:rFonts w:ascii="Times New Roman" w:hAnsi="Times New Roman" w:cs="Times New Roman"/>
                <w:spacing w:val="9"/>
                <w:shd w:val="clear" w:color="auto" w:fill="FFFFFF"/>
              </w:rPr>
              <w:t>slide</w:t>
            </w:r>
            <w:proofErr w:type="spellEnd"/>
          </w:p>
          <w:p w14:paraId="2E722868" w14:textId="77777777" w:rsidR="006C427A" w:rsidRPr="006C427A" w:rsidRDefault="006C427A" w:rsidP="006C427A">
            <w:pPr>
              <w:pStyle w:val="Odstavecseseznamem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pacing w:val="9"/>
                <w:shd w:val="clear" w:color="auto" w:fill="FFFFFF"/>
              </w:rPr>
            </w:pPr>
            <w:r w:rsidRPr="006C427A">
              <w:rPr>
                <w:rFonts w:ascii="Times New Roman" w:hAnsi="Times New Roman" w:cs="Times New Roman"/>
                <w:spacing w:val="9"/>
                <w:shd w:val="clear" w:color="auto" w:fill="FFFFFF"/>
              </w:rPr>
              <w:t>práce s nadpisy a textovými poli</w:t>
            </w:r>
          </w:p>
          <w:p w14:paraId="6C84E855" w14:textId="77777777" w:rsidR="006C427A" w:rsidRPr="006C427A" w:rsidRDefault="006C427A" w:rsidP="006C427A">
            <w:pPr>
              <w:pStyle w:val="Odstavecseseznamem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pacing w:val="9"/>
                <w:shd w:val="clear" w:color="auto" w:fill="FFFFFF"/>
              </w:rPr>
            </w:pPr>
            <w:r w:rsidRPr="006C427A">
              <w:rPr>
                <w:rFonts w:ascii="Times New Roman" w:hAnsi="Times New Roman" w:cs="Times New Roman"/>
                <w:spacing w:val="9"/>
                <w:shd w:val="clear" w:color="auto" w:fill="FFFFFF"/>
              </w:rPr>
              <w:t>vložení obrazců, snímků</w:t>
            </w:r>
          </w:p>
          <w:p w14:paraId="41D1FAD1" w14:textId="77777777" w:rsidR="006C427A" w:rsidRPr="006C427A" w:rsidRDefault="006C427A" w:rsidP="006C427A">
            <w:pPr>
              <w:pStyle w:val="Odstavecseseznamem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pacing w:val="9"/>
                <w:shd w:val="clear" w:color="auto" w:fill="FFFFFF"/>
              </w:rPr>
            </w:pPr>
            <w:r w:rsidRPr="006C427A">
              <w:rPr>
                <w:rFonts w:ascii="Times New Roman" w:hAnsi="Times New Roman" w:cs="Times New Roman"/>
                <w:spacing w:val="9"/>
                <w:shd w:val="clear" w:color="auto" w:fill="FFFFFF"/>
              </w:rPr>
              <w:t>animace textů</w:t>
            </w:r>
          </w:p>
          <w:p w14:paraId="2F8FFA2B" w14:textId="77777777" w:rsidR="006C427A" w:rsidRPr="006C427A" w:rsidRDefault="006C427A" w:rsidP="006C427A">
            <w:pPr>
              <w:pStyle w:val="Odstavecseseznamem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pacing w:val="9"/>
                <w:shd w:val="clear" w:color="auto" w:fill="FFFFFF"/>
              </w:rPr>
            </w:pPr>
            <w:r w:rsidRPr="006C427A">
              <w:rPr>
                <w:rFonts w:ascii="Times New Roman" w:hAnsi="Times New Roman" w:cs="Times New Roman"/>
                <w:spacing w:val="9"/>
                <w:shd w:val="clear" w:color="auto" w:fill="FFFFFF"/>
              </w:rPr>
              <w:t>přechody stránek v prezentačním režimu</w:t>
            </w:r>
          </w:p>
          <w:p w14:paraId="433CB529" w14:textId="77777777" w:rsidR="00557ACF" w:rsidRPr="00557ACF" w:rsidRDefault="00557ACF" w:rsidP="00557ACF">
            <w:pPr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AD14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14:paraId="6742A12B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7A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OSV – rozvoj schopnosti sebepoznání, mezilidské vztahy</w:t>
            </w:r>
          </w:p>
          <w:p w14:paraId="022DE4B6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14:paraId="35ABD7C9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14:paraId="1C82004F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57A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EV – vztah člověka k prostředí</w:t>
            </w:r>
          </w:p>
          <w:p w14:paraId="4252895A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14:paraId="7675C6D6" w14:textId="091C4BDA" w:rsidR="00147BDD" w:rsidRPr="00147BDD" w:rsidRDefault="00147BDD" w:rsidP="00147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47BD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MV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</w:t>
            </w:r>
            <w:r w:rsidRPr="00147BD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vorba mediálního sdělení</w:t>
            </w:r>
          </w:p>
          <w:p w14:paraId="736C1370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B669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14:paraId="788CA465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14:paraId="468BB71E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14:paraId="78FCE09F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14:paraId="18423517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14:paraId="3EFB7A9D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14:paraId="509BA8E8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14:paraId="7EABBE3E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14:paraId="1DAE5B4B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14:paraId="44F10F02" w14:textId="77777777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14:paraId="2BFC4BD3" w14:textId="3E0F2518" w:rsidR="00557ACF" w:rsidRPr="00557ACF" w:rsidRDefault="00557ACF" w:rsidP="00557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</w:tbl>
    <w:p w14:paraId="53C702E1" w14:textId="77777777" w:rsidR="00557ACF" w:rsidRPr="00557ACF" w:rsidRDefault="00557ACF" w:rsidP="00557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AEECF13" w14:textId="77777777" w:rsidR="008A69FA" w:rsidRDefault="008A69FA"/>
    <w:sectPr w:rsidR="008A69FA" w:rsidSect="00557AC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763F2"/>
    <w:multiLevelType w:val="hybridMultilevel"/>
    <w:tmpl w:val="7EFC0446"/>
    <w:lvl w:ilvl="0" w:tplc="8AD22D62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368D07E8"/>
    <w:multiLevelType w:val="hybridMultilevel"/>
    <w:tmpl w:val="A59272F2"/>
    <w:lvl w:ilvl="0" w:tplc="C5E8013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9FA"/>
    <w:rsid w:val="00147BDD"/>
    <w:rsid w:val="00154C24"/>
    <w:rsid w:val="00557ACF"/>
    <w:rsid w:val="006C427A"/>
    <w:rsid w:val="008A69FA"/>
    <w:rsid w:val="00BA4CBB"/>
    <w:rsid w:val="00E0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64A15"/>
  <w15:chartTrackingRefBased/>
  <w15:docId w15:val="{6BA13B66-7788-4F73-BE1A-491E55EC2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C427A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 nam. Na Balabence 800, 190 000 Praha 9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Muselová</dc:creator>
  <cp:keywords/>
  <dc:description/>
  <cp:lastModifiedBy>Barbora Muselová</cp:lastModifiedBy>
  <cp:revision>2</cp:revision>
  <dcterms:created xsi:type="dcterms:W3CDTF">2025-02-25T08:11:00Z</dcterms:created>
  <dcterms:modified xsi:type="dcterms:W3CDTF">2025-02-25T08:11:00Z</dcterms:modified>
</cp:coreProperties>
</file>